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621" w:rsidRPr="002D7621" w:rsidRDefault="00164310" w:rsidP="002D7621">
      <w:pPr>
        <w:spacing w:after="0"/>
        <w:jc w:val="center"/>
        <w:rPr>
          <w:b/>
          <w:sz w:val="28"/>
          <w:szCs w:val="28"/>
        </w:rPr>
      </w:pPr>
      <w:r w:rsidRPr="002D7621">
        <w:rPr>
          <w:b/>
          <w:sz w:val="28"/>
          <w:szCs w:val="28"/>
        </w:rPr>
        <w:t>O B W I E S Z C Z E N I E</w:t>
      </w:r>
    </w:p>
    <w:p w:rsidR="00164310" w:rsidRPr="002D7621" w:rsidRDefault="00164310" w:rsidP="002D7621">
      <w:pPr>
        <w:spacing w:after="0"/>
        <w:jc w:val="center"/>
        <w:rPr>
          <w:b/>
          <w:sz w:val="28"/>
          <w:szCs w:val="28"/>
        </w:rPr>
      </w:pPr>
      <w:r w:rsidRPr="002D7621">
        <w:rPr>
          <w:b/>
          <w:sz w:val="28"/>
          <w:szCs w:val="28"/>
        </w:rPr>
        <w:t>WÓJTA   GMINY   KORCZEW</w:t>
      </w:r>
    </w:p>
    <w:p w:rsidR="00164310" w:rsidRPr="002D7621" w:rsidRDefault="002D505E" w:rsidP="002D762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30 marca</w:t>
      </w:r>
      <w:r w:rsidR="005A79BC" w:rsidRPr="002D7621">
        <w:rPr>
          <w:b/>
          <w:sz w:val="28"/>
          <w:szCs w:val="28"/>
        </w:rPr>
        <w:t xml:space="preserve"> 2015</w:t>
      </w:r>
      <w:r w:rsidR="00164310" w:rsidRPr="002D7621">
        <w:rPr>
          <w:b/>
          <w:sz w:val="28"/>
          <w:szCs w:val="28"/>
        </w:rPr>
        <w:t xml:space="preserve"> roku</w:t>
      </w:r>
    </w:p>
    <w:p w:rsidR="00164310" w:rsidRPr="002D7621" w:rsidRDefault="00164310" w:rsidP="002D7621">
      <w:pPr>
        <w:spacing w:after="0"/>
        <w:jc w:val="center"/>
        <w:rPr>
          <w:sz w:val="28"/>
          <w:szCs w:val="28"/>
        </w:rPr>
      </w:pPr>
    </w:p>
    <w:p w:rsidR="00164310" w:rsidRDefault="00164310" w:rsidP="0016746B">
      <w:pPr>
        <w:jc w:val="both"/>
      </w:pPr>
      <w:r>
        <w:t xml:space="preserve">           </w:t>
      </w:r>
      <w:r w:rsidR="0016746B">
        <w:t xml:space="preserve">              </w:t>
      </w:r>
      <w:r w:rsidR="005A79BC">
        <w:t>Na podstawie art. 16</w:t>
      </w:r>
      <w:r w:rsidR="00542B38">
        <w:t xml:space="preserve"> § 1 </w:t>
      </w:r>
      <w:r w:rsidR="00491CC0">
        <w:t xml:space="preserve"> </w:t>
      </w:r>
      <w:r w:rsidR="00542B38">
        <w:t xml:space="preserve">ustawy z dnia 5 stycznia 2011 </w:t>
      </w:r>
      <w:r w:rsidR="0016746B">
        <w:t xml:space="preserve"> r.</w:t>
      </w:r>
      <w:r w:rsidR="00542B38">
        <w:t xml:space="preserve">  – Kodeks  wyborczy </w:t>
      </w:r>
      <w:r w:rsidR="00974D4E">
        <w:t xml:space="preserve">                         </w:t>
      </w:r>
      <w:r w:rsidR="005A79BC">
        <w:t>(Dz. U.  Nr 21, poz. 112 ze</w:t>
      </w:r>
      <w:r w:rsidR="00542B38">
        <w:t xml:space="preserve"> zm.) </w:t>
      </w:r>
      <w:r w:rsidR="0016746B">
        <w:t xml:space="preserve"> </w:t>
      </w:r>
      <w:r>
        <w:t xml:space="preserve"> oraz Uchwały Nr XXII/141/2012  Rady Gminy Korczew z dnia </w:t>
      </w:r>
      <w:r w:rsidR="005A79BC">
        <w:t xml:space="preserve">                       </w:t>
      </w:r>
      <w:r>
        <w:t xml:space="preserve">28 grudnia 2012 r. w sprawie podziału gminy Korczew na stałe obwody głosowania oraz ustalenia ich numerów , granic i siedzib obwodowych komisji wyborczych </w:t>
      </w:r>
      <w:r w:rsidR="00305F4A">
        <w:t>– podaję do wiadomości publicznej informacj</w:t>
      </w:r>
      <w:r w:rsidR="00974D4E">
        <w:t xml:space="preserve">ę </w:t>
      </w:r>
      <w:r w:rsidR="00305F4A">
        <w:t>o numerach i granicach obwodów głosowania oraz siedzibach obwodowych komisji w</w:t>
      </w:r>
      <w:r w:rsidR="00974D4E">
        <w:t>y</w:t>
      </w:r>
      <w:r w:rsidR="00305F4A">
        <w:t>borczych</w:t>
      </w:r>
      <w:r>
        <w:t xml:space="preserve"> </w:t>
      </w:r>
      <w:r w:rsidR="00974D4E">
        <w:t xml:space="preserve"> </w:t>
      </w:r>
      <w:r w:rsidR="0016746B">
        <w:t xml:space="preserve">w których  przeprowadzone zostanie głosowanie </w:t>
      </w:r>
      <w:r w:rsidR="00305F4A">
        <w:t xml:space="preserve"> </w:t>
      </w:r>
      <w:r w:rsidR="00B21906">
        <w:t>w wyborach</w:t>
      </w:r>
      <w:r w:rsidR="005C3D55">
        <w:t xml:space="preserve"> Prezydenta RP</w:t>
      </w:r>
      <w:r w:rsidR="0016746B">
        <w:t xml:space="preserve"> za</w:t>
      </w:r>
      <w:r w:rsidR="005C3D55">
        <w:t>rządzonych na dzień 10 maja 2015</w:t>
      </w:r>
      <w:r w:rsidR="0016746B">
        <w:t xml:space="preserve"> r.</w:t>
      </w:r>
    </w:p>
    <w:tbl>
      <w:tblPr>
        <w:tblStyle w:val="Tabela-Siatka"/>
        <w:tblW w:w="0" w:type="auto"/>
        <w:tblLook w:val="04A0"/>
      </w:tblPr>
      <w:tblGrid>
        <w:gridCol w:w="1242"/>
        <w:gridCol w:w="4899"/>
        <w:gridCol w:w="3071"/>
      </w:tblGrid>
      <w:tr w:rsidR="00164310" w:rsidTr="00164310">
        <w:tc>
          <w:tcPr>
            <w:tcW w:w="1242" w:type="dxa"/>
          </w:tcPr>
          <w:p w:rsidR="00164310" w:rsidRDefault="00164310" w:rsidP="007D6D16">
            <w:pPr>
              <w:jc w:val="center"/>
            </w:pPr>
            <w:r>
              <w:t>Nr  obwodu głosowania</w:t>
            </w:r>
          </w:p>
        </w:tc>
        <w:tc>
          <w:tcPr>
            <w:tcW w:w="4899" w:type="dxa"/>
          </w:tcPr>
          <w:p w:rsidR="00164310" w:rsidRDefault="00164310">
            <w:r>
              <w:t>Granice obwodu głosowania</w:t>
            </w:r>
          </w:p>
        </w:tc>
        <w:tc>
          <w:tcPr>
            <w:tcW w:w="3071" w:type="dxa"/>
          </w:tcPr>
          <w:p w:rsidR="00164310" w:rsidRDefault="00164310">
            <w:r>
              <w:t>S</w:t>
            </w:r>
            <w:r w:rsidR="00472F5E">
              <w:t>iedziba Obwodowej Komisji Wyborczej</w:t>
            </w:r>
          </w:p>
        </w:tc>
      </w:tr>
      <w:tr w:rsidR="00164310" w:rsidTr="00164310">
        <w:tc>
          <w:tcPr>
            <w:tcW w:w="1242" w:type="dxa"/>
          </w:tcPr>
          <w:p w:rsidR="00164310" w:rsidRDefault="009753FD" w:rsidP="0016746B">
            <w:pPr>
              <w:jc w:val="center"/>
            </w:pPr>
            <w:r>
              <w:t>1</w:t>
            </w:r>
          </w:p>
        </w:tc>
        <w:tc>
          <w:tcPr>
            <w:tcW w:w="4899" w:type="dxa"/>
          </w:tcPr>
          <w:p w:rsidR="00164310" w:rsidRDefault="00472F5E">
            <w:r>
              <w:t xml:space="preserve">Józefin, </w:t>
            </w:r>
            <w:proofErr w:type="spellStart"/>
            <w:r>
              <w:t>Knychówek</w:t>
            </w:r>
            <w:proofErr w:type="spellEnd"/>
            <w:r>
              <w:t>, Nowy Bartków, Stary Bartków</w:t>
            </w:r>
          </w:p>
        </w:tc>
        <w:tc>
          <w:tcPr>
            <w:tcW w:w="3071" w:type="dxa"/>
          </w:tcPr>
          <w:p w:rsidR="00472F5E" w:rsidRDefault="00472F5E" w:rsidP="00491CC0">
            <w:pPr>
              <w:jc w:val="center"/>
            </w:pPr>
            <w:r>
              <w:t>Szkoła Podstawowa w Nowym Bartkowie</w:t>
            </w:r>
          </w:p>
          <w:p w:rsidR="00164310" w:rsidRDefault="00472F5E" w:rsidP="00491CC0">
            <w:pPr>
              <w:jc w:val="center"/>
            </w:pPr>
            <w:r>
              <w:t>Nowy Bartków 19</w:t>
            </w:r>
            <w:r w:rsidR="00491CC0">
              <w:t>, Nowy Bartków</w:t>
            </w:r>
          </w:p>
        </w:tc>
      </w:tr>
      <w:tr w:rsidR="00164310" w:rsidTr="00164310">
        <w:tc>
          <w:tcPr>
            <w:tcW w:w="1242" w:type="dxa"/>
          </w:tcPr>
          <w:p w:rsidR="00164310" w:rsidRDefault="00472F5E" w:rsidP="0016746B">
            <w:pPr>
              <w:jc w:val="center"/>
            </w:pPr>
            <w:r>
              <w:t>2</w:t>
            </w:r>
          </w:p>
        </w:tc>
        <w:tc>
          <w:tcPr>
            <w:tcW w:w="4899" w:type="dxa"/>
          </w:tcPr>
          <w:p w:rsidR="00164310" w:rsidRDefault="00472F5E">
            <w:r>
              <w:t>Czaple Górne, Szczeglacin. Zaleś</w:t>
            </w:r>
          </w:p>
        </w:tc>
        <w:tc>
          <w:tcPr>
            <w:tcW w:w="3071" w:type="dxa"/>
          </w:tcPr>
          <w:p w:rsidR="00491CC0" w:rsidRDefault="00472F5E" w:rsidP="00491CC0">
            <w:pPr>
              <w:jc w:val="center"/>
            </w:pPr>
            <w:r>
              <w:t>Świetlica w Czaplach Górnych Czaple Górne 26b</w:t>
            </w:r>
            <w:r w:rsidR="00491CC0">
              <w:t>,</w:t>
            </w:r>
          </w:p>
          <w:p w:rsidR="00164310" w:rsidRDefault="00491CC0" w:rsidP="00491CC0">
            <w:pPr>
              <w:jc w:val="center"/>
            </w:pPr>
            <w:r>
              <w:t>Czaple Górne</w:t>
            </w:r>
          </w:p>
        </w:tc>
      </w:tr>
      <w:tr w:rsidR="00164310" w:rsidTr="00164310">
        <w:tc>
          <w:tcPr>
            <w:tcW w:w="1242" w:type="dxa"/>
          </w:tcPr>
          <w:p w:rsidR="00164310" w:rsidRDefault="00472F5E" w:rsidP="0016746B">
            <w:pPr>
              <w:jc w:val="center"/>
            </w:pPr>
            <w:r>
              <w:t>3</w:t>
            </w:r>
          </w:p>
        </w:tc>
        <w:tc>
          <w:tcPr>
            <w:tcW w:w="4899" w:type="dxa"/>
          </w:tcPr>
          <w:p w:rsidR="00164310" w:rsidRDefault="00472F5E">
            <w:r>
              <w:t>Bużyska, Korczew, Laskowice, Mogielnica, Starczewice</w:t>
            </w:r>
          </w:p>
        </w:tc>
        <w:tc>
          <w:tcPr>
            <w:tcW w:w="3071" w:type="dxa"/>
          </w:tcPr>
          <w:p w:rsidR="00164310" w:rsidRDefault="00472F5E" w:rsidP="00491CC0">
            <w:pPr>
              <w:jc w:val="center"/>
            </w:pPr>
            <w:r>
              <w:t>Zespół Placówek Oświatowych w Korczewie ul. Szkolna 4</w:t>
            </w:r>
            <w:r w:rsidR="00491CC0">
              <w:t>, Korczew</w:t>
            </w:r>
          </w:p>
        </w:tc>
      </w:tr>
      <w:tr w:rsidR="00164310" w:rsidTr="00164310">
        <w:tc>
          <w:tcPr>
            <w:tcW w:w="1242" w:type="dxa"/>
          </w:tcPr>
          <w:p w:rsidR="00164310" w:rsidRDefault="00472F5E" w:rsidP="0016746B">
            <w:pPr>
              <w:jc w:val="center"/>
            </w:pPr>
            <w:r>
              <w:t>4</w:t>
            </w:r>
          </w:p>
        </w:tc>
        <w:tc>
          <w:tcPr>
            <w:tcW w:w="4899" w:type="dxa"/>
          </w:tcPr>
          <w:p w:rsidR="00164310" w:rsidRDefault="00472F5E">
            <w:r>
              <w:t>Drażniew, Góry, Ruda, Tokary</w:t>
            </w:r>
          </w:p>
        </w:tc>
        <w:tc>
          <w:tcPr>
            <w:tcW w:w="3071" w:type="dxa"/>
          </w:tcPr>
          <w:p w:rsidR="00472F5E" w:rsidRDefault="00E8040F" w:rsidP="00491CC0">
            <w:pPr>
              <w:jc w:val="center"/>
            </w:pPr>
            <w:r>
              <w:t>Szkoła Podstawowa w </w:t>
            </w:r>
            <w:r w:rsidR="00472F5E">
              <w:t>Drażniewie</w:t>
            </w:r>
          </w:p>
          <w:p w:rsidR="00164310" w:rsidRDefault="00472F5E" w:rsidP="00491CC0">
            <w:pPr>
              <w:jc w:val="center"/>
            </w:pPr>
            <w:r>
              <w:t>Drażniew 53</w:t>
            </w:r>
            <w:r w:rsidR="00491CC0">
              <w:t>, Drażniew</w:t>
            </w:r>
          </w:p>
        </w:tc>
      </w:tr>
    </w:tbl>
    <w:p w:rsidR="002D7621" w:rsidRDefault="002D7621"/>
    <w:p w:rsidR="00164310" w:rsidRPr="00B21906" w:rsidRDefault="002D7621" w:rsidP="002B46CF">
      <w:pPr>
        <w:jc w:val="both"/>
        <w:rPr>
          <w:i/>
          <w:sz w:val="20"/>
          <w:szCs w:val="20"/>
        </w:rPr>
      </w:pPr>
      <w:r>
        <w:t xml:space="preserve">Każdy wyborca może głosować korespondencyjnie. Zamiar głosowania korespondencyjnego należy zgłosić do Urzędu Gminy </w:t>
      </w:r>
      <w:r w:rsidR="00B21906">
        <w:t xml:space="preserve">najpóźniej </w:t>
      </w:r>
      <w:r>
        <w:t>do dnia 27 kwietnia 2015 roku.</w:t>
      </w:r>
      <w:r w:rsidR="00B21906">
        <w:t xml:space="preserve"> </w:t>
      </w:r>
      <w:r w:rsidR="00B21906" w:rsidRPr="00B21906">
        <w:rPr>
          <w:i/>
          <w:sz w:val="20"/>
          <w:szCs w:val="20"/>
        </w:rPr>
        <w:t xml:space="preserve">(termin wydłużony zgodnie z art. </w:t>
      </w:r>
      <w:r w:rsidR="00B21906">
        <w:rPr>
          <w:i/>
          <w:sz w:val="20"/>
          <w:szCs w:val="20"/>
        </w:rPr>
        <w:t xml:space="preserve">                      </w:t>
      </w:r>
      <w:r w:rsidR="00B21906" w:rsidRPr="00B21906">
        <w:rPr>
          <w:i/>
          <w:sz w:val="20"/>
          <w:szCs w:val="20"/>
        </w:rPr>
        <w:t>9 § 2 Kodeksu Wyborczego)</w:t>
      </w:r>
    </w:p>
    <w:p w:rsidR="002D7621" w:rsidRPr="00B21906" w:rsidRDefault="002D7621" w:rsidP="002B46CF">
      <w:pPr>
        <w:jc w:val="both"/>
        <w:rPr>
          <w:i/>
          <w:sz w:val="20"/>
          <w:szCs w:val="20"/>
        </w:rPr>
      </w:pPr>
      <w:r>
        <w:t>Wyborca niepełnosprawny o znacznym lub umiarkowanym stopniu niepełnosprawności  oraz wyborca, który najpóźniej w dniu głosowania kończy 75 lat</w:t>
      </w:r>
      <w:r w:rsidR="00B21906">
        <w:t>,</w:t>
      </w:r>
      <w:r>
        <w:t xml:space="preserve"> może udzielić pełnomocnictwa do głosowania. Wniosek o sporzą</w:t>
      </w:r>
      <w:r w:rsidR="00076A3C">
        <w:t>dzenie aktu pełnomocnictwa do gł</w:t>
      </w:r>
      <w:r>
        <w:t xml:space="preserve">osowania należy zgłosić do Urzędu Gminy </w:t>
      </w:r>
      <w:r w:rsidR="00B21906">
        <w:t xml:space="preserve">najpóźniej </w:t>
      </w:r>
      <w:r>
        <w:t xml:space="preserve">do dnia 4 maja 2015 r. </w:t>
      </w:r>
      <w:r w:rsidR="00B21906" w:rsidRPr="00B21906">
        <w:rPr>
          <w:i/>
          <w:sz w:val="20"/>
          <w:szCs w:val="20"/>
        </w:rPr>
        <w:t>(termin wydłużony zgodnie z art. 9 § 2 Kodeksu Wyborczego)</w:t>
      </w:r>
    </w:p>
    <w:p w:rsidR="0016746B" w:rsidRPr="002D7621" w:rsidRDefault="0016746B" w:rsidP="002B46CF">
      <w:pPr>
        <w:jc w:val="both"/>
        <w:rPr>
          <w:b/>
          <w:i/>
        </w:rPr>
      </w:pPr>
      <w:r w:rsidRPr="002D7621">
        <w:rPr>
          <w:b/>
          <w:i/>
        </w:rPr>
        <w:t>Lokale  wyborcze będą cz</w:t>
      </w:r>
      <w:r w:rsidR="00542B38" w:rsidRPr="002D7621">
        <w:rPr>
          <w:b/>
          <w:i/>
        </w:rPr>
        <w:t>ynne w dniu głosowania w godz. 7.00 – 21</w:t>
      </w:r>
      <w:r w:rsidRPr="002D7621">
        <w:rPr>
          <w:b/>
          <w:i/>
        </w:rPr>
        <w:t>.00</w:t>
      </w:r>
    </w:p>
    <w:p w:rsidR="0016746B" w:rsidRPr="002D7621" w:rsidRDefault="0016746B" w:rsidP="002B46CF">
      <w:pPr>
        <w:jc w:val="both"/>
        <w:rPr>
          <w:b/>
          <w:i/>
        </w:rPr>
      </w:pPr>
      <w:r w:rsidRPr="002D7621">
        <w:rPr>
          <w:b/>
          <w:i/>
        </w:rPr>
        <w:t xml:space="preserve">Lokal  wyborczy dla niepełnosprawnych – Obwód Nr 3 – Zespół Placówek Oświatowych </w:t>
      </w:r>
      <w:r w:rsidR="002B46CF">
        <w:rPr>
          <w:b/>
          <w:i/>
        </w:rPr>
        <w:t xml:space="preserve">                   </w:t>
      </w:r>
      <w:r w:rsidRPr="002D7621">
        <w:rPr>
          <w:b/>
          <w:i/>
        </w:rPr>
        <w:t>w Korczewie ul. Szkolna 4.</w:t>
      </w:r>
    </w:p>
    <w:p w:rsidR="002B46CF" w:rsidRPr="002D7621" w:rsidRDefault="00491CC0" w:rsidP="002B46CF">
      <w:pPr>
        <w:jc w:val="both"/>
        <w:rPr>
          <w:b/>
          <w:i/>
        </w:rPr>
      </w:pPr>
      <w:r w:rsidRPr="002D7621">
        <w:rPr>
          <w:b/>
          <w:i/>
        </w:rPr>
        <w:t xml:space="preserve">Lokal do głosowania korespondencyjnego  – Obwód Nr 3 – Zespół </w:t>
      </w:r>
      <w:r w:rsidR="002D7621">
        <w:rPr>
          <w:b/>
          <w:i/>
        </w:rPr>
        <w:t xml:space="preserve">Placówek Oświatowych </w:t>
      </w:r>
      <w:r w:rsidR="002B46CF">
        <w:rPr>
          <w:b/>
          <w:i/>
        </w:rPr>
        <w:t xml:space="preserve">                          </w:t>
      </w:r>
      <w:r w:rsidR="002D7621">
        <w:rPr>
          <w:b/>
          <w:i/>
        </w:rPr>
        <w:t>w Korczewie.</w:t>
      </w:r>
      <w:r w:rsidR="00305F4A" w:rsidRPr="002D7621">
        <w:rPr>
          <w:b/>
          <w:i/>
        </w:rPr>
        <w:t xml:space="preserve">                     </w:t>
      </w:r>
    </w:p>
    <w:p w:rsidR="00305F4A" w:rsidRDefault="002B46CF" w:rsidP="002B46CF">
      <w:pPr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</w:t>
      </w:r>
      <w:r w:rsidR="00BB3DC3">
        <w:rPr>
          <w:b/>
          <w:i/>
        </w:rPr>
        <w:t xml:space="preserve"> </w:t>
      </w:r>
      <w:r>
        <w:rPr>
          <w:b/>
          <w:i/>
        </w:rPr>
        <w:t xml:space="preserve"> Wójt Gminy</w:t>
      </w:r>
    </w:p>
    <w:p w:rsidR="002B46CF" w:rsidRPr="002D7621" w:rsidRDefault="002B46CF" w:rsidP="002B46CF">
      <w:pPr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                     </w:t>
      </w:r>
      <w:r w:rsidR="00BB3DC3">
        <w:rPr>
          <w:b/>
          <w:i/>
        </w:rPr>
        <w:t xml:space="preserve">    /-/ Sławomir </w:t>
      </w:r>
      <w:proofErr w:type="spellStart"/>
      <w:r w:rsidR="00BB3DC3">
        <w:rPr>
          <w:b/>
          <w:i/>
        </w:rPr>
        <w:t>Wasilczuk</w:t>
      </w:r>
      <w:proofErr w:type="spellEnd"/>
    </w:p>
    <w:sectPr w:rsidR="002B46CF" w:rsidRPr="002D7621" w:rsidSect="00B2190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64310"/>
    <w:rsid w:val="00015E16"/>
    <w:rsid w:val="00037F9F"/>
    <w:rsid w:val="00076A3C"/>
    <w:rsid w:val="00164310"/>
    <w:rsid w:val="0016746B"/>
    <w:rsid w:val="002B46CF"/>
    <w:rsid w:val="002D505E"/>
    <w:rsid w:val="002D7621"/>
    <w:rsid w:val="00305F4A"/>
    <w:rsid w:val="00472F5E"/>
    <w:rsid w:val="00481B77"/>
    <w:rsid w:val="00491CC0"/>
    <w:rsid w:val="0053281E"/>
    <w:rsid w:val="00542B38"/>
    <w:rsid w:val="005A79BC"/>
    <w:rsid w:val="005C3D55"/>
    <w:rsid w:val="007429E2"/>
    <w:rsid w:val="007D5C32"/>
    <w:rsid w:val="007D6D16"/>
    <w:rsid w:val="00974D4E"/>
    <w:rsid w:val="009753FD"/>
    <w:rsid w:val="00B21906"/>
    <w:rsid w:val="00B5769C"/>
    <w:rsid w:val="00BB3DC3"/>
    <w:rsid w:val="00CA0C85"/>
    <w:rsid w:val="00CC1E6E"/>
    <w:rsid w:val="00D434EA"/>
    <w:rsid w:val="00E8040F"/>
    <w:rsid w:val="00FB5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6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64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Korczyn</dc:creator>
  <cp:lastModifiedBy>ekwasniewska</cp:lastModifiedBy>
  <cp:revision>9</cp:revision>
  <cp:lastPrinted>2015-04-09T11:41:00Z</cp:lastPrinted>
  <dcterms:created xsi:type="dcterms:W3CDTF">2015-04-09T11:33:00Z</dcterms:created>
  <dcterms:modified xsi:type="dcterms:W3CDTF">2015-04-09T11:53:00Z</dcterms:modified>
</cp:coreProperties>
</file>